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BB034">
      <w:pPr>
        <w:pStyle w:val="4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附件2：</w:t>
      </w:r>
    </w:p>
    <w:p w14:paraId="61F1B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深圳绿色交易所有限公司</w:t>
      </w:r>
    </w:p>
    <w:p w14:paraId="614240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年度会员评优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申请表</w:t>
      </w:r>
    </w:p>
    <w:tbl>
      <w:tblPr>
        <w:tblStyle w:val="5"/>
        <w:tblW w:w="8318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252"/>
        <w:gridCol w:w="1093"/>
        <w:gridCol w:w="423"/>
        <w:gridCol w:w="1025"/>
        <w:gridCol w:w="924"/>
        <w:gridCol w:w="1119"/>
        <w:gridCol w:w="457"/>
        <w:gridCol w:w="2025"/>
      </w:tblGrid>
      <w:tr w14:paraId="6BF92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31" w:hRule="atLeast"/>
        </w:trPr>
        <w:tc>
          <w:tcPr>
            <w:tcW w:w="1252" w:type="dxa"/>
            <w:vAlign w:val="center"/>
          </w:tcPr>
          <w:p w14:paraId="1E8EA69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申报单位</w:t>
            </w:r>
          </w:p>
        </w:tc>
        <w:tc>
          <w:tcPr>
            <w:tcW w:w="7066" w:type="dxa"/>
            <w:gridSpan w:val="7"/>
            <w:vAlign w:val="center"/>
          </w:tcPr>
          <w:p w14:paraId="6140247C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 w14:paraId="20437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81" w:hRule="atLeast"/>
        </w:trPr>
        <w:tc>
          <w:tcPr>
            <w:tcW w:w="1252" w:type="dxa"/>
            <w:vAlign w:val="center"/>
          </w:tcPr>
          <w:p w14:paraId="675B029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</w:t>
            </w:r>
          </w:p>
          <w:p w14:paraId="2A6302F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奖项</w:t>
            </w:r>
          </w:p>
          <w:p w14:paraId="675314CA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单选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7066" w:type="dxa"/>
            <w:gridSpan w:val="7"/>
            <w:vAlign w:val="center"/>
          </w:tcPr>
          <w:p w14:paraId="6CCBAFB9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sdt>
              <w:sdtPr>
                <w:rPr>
                  <w:rFonts w:hint="eastAsia" w:ascii="仿宋_GB2312" w:hAnsi="仿宋_GB2312" w:cs="仿宋_GB2312"/>
                  <w:kern w:val="0"/>
                  <w:sz w:val="24"/>
                </w:rPr>
                <w:id w:val="-153080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cs="仿宋_GB2312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仿宋_GB2312"/>
                    <w:kern w:val="0"/>
                    <w:sz w:val="24"/>
                    <w:szCs w:val="22"/>
                    <w:lang w:val="en-US" w:eastAsia="zh-CN" w:bidi="ar-SA"/>
                    <w14:ligatures w14:val="standardContextual"/>
                  </w:rPr>
                  <w:t>☐</w:t>
                </w:r>
              </w:sdtContent>
            </w:sdt>
            <w:r>
              <w:rPr>
                <w:rFonts w:hint="eastAsia" w:ascii="仿宋_GB2312" w:hAnsi="仿宋_GB2312" w:cs="仿宋_GB2312"/>
                <w:kern w:val="0"/>
                <w:sz w:val="24"/>
              </w:rPr>
              <w:t>优秀会员奖</w:t>
            </w:r>
          </w:p>
          <w:p w14:paraId="33DA0BAE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sdt>
              <w:sdtPr>
                <w:rPr>
                  <w:rFonts w:hint="eastAsia" w:ascii="仿宋_GB2312" w:hAnsi="仿宋_GB2312" w:cs="仿宋_GB2312"/>
                  <w:kern w:val="0"/>
                  <w:sz w:val="24"/>
                </w:rPr>
                <w:id w:val="-10707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cs="仿宋_GB2312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仿宋_GB2312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hAnsi="仿宋_GB2312" w:cs="仿宋_GB2312"/>
                <w:kern w:val="0"/>
                <w:sz w:val="24"/>
              </w:rPr>
              <w:t>交易先锋奖</w:t>
            </w:r>
            <w:bookmarkStart w:id="0" w:name="_GoBack"/>
            <w:bookmarkEnd w:id="0"/>
          </w:p>
          <w:p w14:paraId="01B54AEB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sdt>
              <w:sdtPr>
                <w:rPr>
                  <w:rFonts w:hint="eastAsia" w:ascii="仿宋_GB2312" w:hAnsi="仿宋_GB2312" w:cs="仿宋_GB2312"/>
                  <w:kern w:val="0"/>
                  <w:sz w:val="24"/>
                </w:rPr>
                <w:id w:val="102444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cs="仿宋_GB2312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仿宋_GB2312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cs="仿宋_GB2312"/>
                <w:kern w:val="0"/>
                <w:sz w:val="24"/>
                <w:lang w:val="en-US" w:eastAsia="zh-CN"/>
              </w:rPr>
              <w:t>卓越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服务奖</w:t>
            </w:r>
          </w:p>
          <w:p w14:paraId="278FE9FE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4"/>
              </w:rPr>
            </w:pPr>
            <w:sdt>
              <w:sdtPr>
                <w:rPr>
                  <w:rFonts w:hint="eastAsia" w:ascii="仿宋_GB2312" w:hAnsi="仿宋_GB2312" w:cs="仿宋_GB2312"/>
                  <w:kern w:val="0"/>
                  <w:sz w:val="24"/>
                </w:rPr>
                <w:id w:val="96254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cs="仿宋_GB2312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仿宋_GB2312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仿宋_GB2312" w:hAnsi="仿宋_GB2312" w:cs="仿宋_GB2312"/>
                <w:kern w:val="0"/>
                <w:sz w:val="24"/>
              </w:rPr>
              <w:t>创新实践奖</w:t>
            </w:r>
          </w:p>
          <w:p w14:paraId="50C06EAE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4"/>
              </w:rPr>
            </w:pPr>
            <w:sdt>
              <w:sdtPr>
                <w:rPr>
                  <w:rFonts w:hint="eastAsia" w:ascii="仿宋_GB2312" w:hAnsi="仿宋_GB2312" w:cs="仿宋_GB2312"/>
                  <w:kern w:val="0"/>
                  <w:sz w:val="24"/>
                </w:rPr>
                <w:id w:val="14745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cs="仿宋_GB2312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仿宋_GB2312"/>
                    <w:kern w:val="0"/>
                    <w:sz w:val="24"/>
                    <w:szCs w:val="22"/>
                    <w:lang w:val="en-US" w:eastAsia="zh-CN" w:bidi="ar-SA"/>
                    <w14:ligatures w14:val="standardContextual"/>
                  </w:rPr>
                  <w:t>☐</w:t>
                </w:r>
              </w:sdtContent>
            </w:sdt>
            <w:r>
              <w:rPr>
                <w:rFonts w:hint="eastAsia" w:cs="仿宋_GB2312"/>
                <w:kern w:val="0"/>
                <w:sz w:val="24"/>
                <w:lang w:val="en-US" w:eastAsia="zh-CN"/>
              </w:rPr>
              <w:t>低碳先锋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奖</w:t>
            </w:r>
          </w:p>
        </w:tc>
      </w:tr>
      <w:tr w14:paraId="2B79C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1" w:hRule="atLeast"/>
        </w:trPr>
        <w:tc>
          <w:tcPr>
            <w:tcW w:w="8318" w:type="dxa"/>
            <w:gridSpan w:val="8"/>
            <w:vAlign w:val="center"/>
          </w:tcPr>
          <w:p w14:paraId="1E73DEB7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（以下四行内容为以单位申报主体填写）</w:t>
            </w:r>
          </w:p>
        </w:tc>
      </w:tr>
      <w:tr w14:paraId="60F6E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8" w:hRule="atLeast"/>
        </w:trPr>
        <w:tc>
          <w:tcPr>
            <w:tcW w:w="1252" w:type="dxa"/>
            <w:vAlign w:val="center"/>
          </w:tcPr>
          <w:p w14:paraId="3433AEB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公司</w:t>
            </w:r>
          </w:p>
          <w:p w14:paraId="63DE4F52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地址</w:t>
            </w:r>
          </w:p>
        </w:tc>
        <w:tc>
          <w:tcPr>
            <w:tcW w:w="7066" w:type="dxa"/>
            <w:gridSpan w:val="7"/>
            <w:vAlign w:val="center"/>
          </w:tcPr>
          <w:p w14:paraId="33927713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 w14:paraId="0A80C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4" w:hRule="atLeast"/>
        </w:trPr>
        <w:tc>
          <w:tcPr>
            <w:tcW w:w="1252" w:type="dxa"/>
            <w:vAlign w:val="center"/>
          </w:tcPr>
          <w:p w14:paraId="4142CA40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法人</w:t>
            </w:r>
          </w:p>
          <w:p w14:paraId="62656AD9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代表</w:t>
            </w:r>
          </w:p>
        </w:tc>
        <w:tc>
          <w:tcPr>
            <w:tcW w:w="2541" w:type="dxa"/>
            <w:gridSpan w:val="3"/>
            <w:vAlign w:val="center"/>
          </w:tcPr>
          <w:p w14:paraId="1D7E165A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924" w:type="dxa"/>
            <w:vAlign w:val="center"/>
          </w:tcPr>
          <w:p w14:paraId="204124CD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企业</w:t>
            </w:r>
          </w:p>
          <w:p w14:paraId="086D174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人数</w:t>
            </w:r>
          </w:p>
        </w:tc>
        <w:tc>
          <w:tcPr>
            <w:tcW w:w="3601" w:type="dxa"/>
            <w:gridSpan w:val="3"/>
            <w:vAlign w:val="center"/>
          </w:tcPr>
          <w:p w14:paraId="1C0D77E4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 w14:paraId="074CB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28" w:hRule="atLeast"/>
        </w:trPr>
        <w:tc>
          <w:tcPr>
            <w:tcW w:w="1252" w:type="dxa"/>
            <w:vAlign w:val="center"/>
          </w:tcPr>
          <w:p w14:paraId="3AA9249E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负责人</w:t>
            </w:r>
          </w:p>
        </w:tc>
        <w:tc>
          <w:tcPr>
            <w:tcW w:w="1093" w:type="dxa"/>
            <w:vAlign w:val="center"/>
          </w:tcPr>
          <w:p w14:paraId="380E9AB1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423" w:type="dxa"/>
            <w:vAlign w:val="center"/>
          </w:tcPr>
          <w:p w14:paraId="4AC1088A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职务</w:t>
            </w:r>
          </w:p>
        </w:tc>
        <w:tc>
          <w:tcPr>
            <w:tcW w:w="1025" w:type="dxa"/>
            <w:vAlign w:val="center"/>
          </w:tcPr>
          <w:p w14:paraId="514DE018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924" w:type="dxa"/>
            <w:vAlign w:val="center"/>
          </w:tcPr>
          <w:p w14:paraId="2D84168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电话</w:t>
            </w:r>
          </w:p>
        </w:tc>
        <w:tc>
          <w:tcPr>
            <w:tcW w:w="1119" w:type="dxa"/>
            <w:vAlign w:val="center"/>
          </w:tcPr>
          <w:p w14:paraId="0F3F92ED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457" w:type="dxa"/>
            <w:vAlign w:val="center"/>
          </w:tcPr>
          <w:p w14:paraId="44C0332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邮箱</w:t>
            </w:r>
          </w:p>
        </w:tc>
        <w:tc>
          <w:tcPr>
            <w:tcW w:w="2025" w:type="dxa"/>
            <w:vAlign w:val="center"/>
          </w:tcPr>
          <w:p w14:paraId="0F8560AA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 w14:paraId="24ECC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78" w:hRule="atLeast"/>
        </w:trPr>
        <w:tc>
          <w:tcPr>
            <w:tcW w:w="1252" w:type="dxa"/>
            <w:vAlign w:val="center"/>
          </w:tcPr>
          <w:p w14:paraId="4DA366F1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经办人</w:t>
            </w:r>
          </w:p>
        </w:tc>
        <w:tc>
          <w:tcPr>
            <w:tcW w:w="1093" w:type="dxa"/>
            <w:vAlign w:val="center"/>
          </w:tcPr>
          <w:p w14:paraId="1D184B55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423" w:type="dxa"/>
            <w:vAlign w:val="center"/>
          </w:tcPr>
          <w:p w14:paraId="54ED7DFD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职务</w:t>
            </w:r>
          </w:p>
        </w:tc>
        <w:tc>
          <w:tcPr>
            <w:tcW w:w="1025" w:type="dxa"/>
            <w:vAlign w:val="center"/>
          </w:tcPr>
          <w:p w14:paraId="76927D22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924" w:type="dxa"/>
            <w:vAlign w:val="center"/>
          </w:tcPr>
          <w:p w14:paraId="7CDE0B93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电话</w:t>
            </w:r>
          </w:p>
        </w:tc>
        <w:tc>
          <w:tcPr>
            <w:tcW w:w="1119" w:type="dxa"/>
            <w:vAlign w:val="center"/>
          </w:tcPr>
          <w:p w14:paraId="22C30F33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457" w:type="dxa"/>
            <w:vAlign w:val="center"/>
          </w:tcPr>
          <w:p w14:paraId="55E9812F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邮箱</w:t>
            </w:r>
          </w:p>
        </w:tc>
        <w:tc>
          <w:tcPr>
            <w:tcW w:w="2025" w:type="dxa"/>
            <w:vAlign w:val="center"/>
          </w:tcPr>
          <w:p w14:paraId="4F38E5C2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</w:tr>
      <w:tr w14:paraId="6D431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455" w:hRule="atLeast"/>
        </w:trPr>
        <w:tc>
          <w:tcPr>
            <w:tcW w:w="1252" w:type="dxa"/>
            <w:vAlign w:val="center"/>
          </w:tcPr>
          <w:p w14:paraId="084994A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事迹</w:t>
            </w:r>
          </w:p>
          <w:p w14:paraId="5F493497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简介</w:t>
            </w:r>
          </w:p>
        </w:tc>
        <w:tc>
          <w:tcPr>
            <w:tcW w:w="7066" w:type="dxa"/>
            <w:gridSpan w:val="7"/>
            <w:vAlign w:val="center"/>
          </w:tcPr>
          <w:p w14:paraId="23308A2F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（简介重点突出、内容真实、文字精炼，表格内字数500字以内，可另附材料）</w:t>
            </w:r>
          </w:p>
          <w:p w14:paraId="43658F74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申请人需根据对应的申请奖项标准进行相关内容编写，</w:t>
            </w:r>
          </w:p>
          <w:p w14:paraId="31DA0338">
            <w:pPr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以上内容需提供可量化实绩佐证。</w:t>
            </w:r>
          </w:p>
        </w:tc>
      </w:tr>
      <w:tr w14:paraId="0DCCF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22" w:hRule="atLeast"/>
        </w:trPr>
        <w:tc>
          <w:tcPr>
            <w:tcW w:w="8318" w:type="dxa"/>
            <w:gridSpan w:val="8"/>
            <w:vAlign w:val="center"/>
          </w:tcPr>
          <w:p w14:paraId="145F0ACE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1F358309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我方承诺，以上填报信息及所提交全部材料均真实、准确、完整，无虚假记载、误导性陈述或重大遗漏，自愿接受本所核查。若存在不实，愿意承担相应后果。</w:t>
            </w:r>
          </w:p>
          <w:p w14:paraId="6E57E2AC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061E5D8E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法人代表（负责人）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/申请人</w:t>
            </w:r>
            <w:r>
              <w:rPr>
                <w:rFonts w:ascii="仿宋_GB2312" w:hAnsi="仿宋_GB2312" w:cs="仿宋_GB2312"/>
                <w:kern w:val="0"/>
                <w:sz w:val="24"/>
              </w:rPr>
              <w:t>签字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和/或盖章</w:t>
            </w:r>
            <w:r>
              <w:rPr>
                <w:rFonts w:ascii="仿宋_GB2312" w:hAnsi="仿宋_GB2312" w:cs="仿宋_GB2312"/>
                <w:kern w:val="0"/>
                <w:sz w:val="24"/>
              </w:rPr>
              <w:t>（公章）：</w:t>
            </w:r>
          </w:p>
          <w:p w14:paraId="1D29CECE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6DF710E1"/>
          <w:p w14:paraId="2261D2B0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3C307F25">
            <w:pPr>
              <w:spacing w:line="240" w:lineRule="auto"/>
              <w:ind w:firstLine="0" w:firstLineChars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33C59256">
            <w:pPr>
              <w:spacing w:line="240" w:lineRule="auto"/>
              <w:ind w:firstLine="0" w:firstLineChars="0"/>
              <w:jc w:val="right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   </w:t>
            </w:r>
            <w:r>
              <w:rPr>
                <w:rFonts w:ascii="仿宋_GB2312" w:hAnsi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 </w:t>
            </w:r>
            <w:r>
              <w:rPr>
                <w:rFonts w:ascii="仿宋_GB2312" w:hAnsi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 xml:space="preserve">    </w:t>
            </w:r>
            <w:r>
              <w:rPr>
                <w:rFonts w:ascii="仿宋_GB2312" w:hAnsi="仿宋_GB2312" w:cs="仿宋_GB2312"/>
                <w:kern w:val="0"/>
                <w:sz w:val="24"/>
              </w:rPr>
              <w:t>日</w:t>
            </w:r>
          </w:p>
        </w:tc>
      </w:tr>
    </w:tbl>
    <w:p w14:paraId="1CD46A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theme="minorBidi"/>
      <w:kern w:val="2"/>
      <w:sz w:val="44"/>
      <w:szCs w:val="22"/>
      <w:lang w:val="en-US" w:eastAsia="zh-CN" w:bidi="ar-SA"/>
      <w14:ligatures w14:val="standardContextual"/>
    </w:rPr>
  </w:style>
  <w:style w:type="table" w:customStyle="1" w:styleId="5">
    <w:name w:val="_Style 12"/>
    <w:basedOn w:val="6"/>
    <w:qFormat/>
    <w:uiPriority w:val="0"/>
    <w:tblPr>
      <w:tblCellMar>
        <w:left w:w="115" w:type="dxa"/>
        <w:right w:w="115" w:type="dxa"/>
      </w:tblCellMar>
    </w:tbl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2026-07-09T06:03:01Z</dcterms:created>
  <dc:creator>blued</dc:creator>
  <cp:lastModifiedBy>Zhaoxu Zhan</cp:lastModifiedBy>
  <dcterms:modified xsi:type="dcterms:W3CDTF">2026-07-09T06:04:40Z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eyJoZGlkIjoiMGEzNDYzNmU3MWYyOWI3OGVjNjJjNGNlYzQ1YjNmZGUiLCJ1c2VySWQiOiI0NDE1MDIwNTEifQ==</vt:lpwstr>
  </property>
  <property fmtid="{D5CDD505-2E9C-101B-9397-08002B2CF9AE}" pid="4" name="ICV">
    <vt:lpwstr>9174D13546264F26875D86C9CC1C63A6_12</vt:lpwstr>
  </property>
</Properties>
</file>